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058" w:rsidRPr="002A5829" w:rsidRDefault="00F05058" w:rsidP="002A5829">
      <w:pPr>
        <w:jc w:val="center"/>
        <w:rPr>
          <w:b/>
          <w:sz w:val="32"/>
        </w:rPr>
      </w:pPr>
      <w:r w:rsidRPr="002A5829">
        <w:rPr>
          <w:b/>
          <w:sz w:val="32"/>
        </w:rPr>
        <w:t>Formular de raportare</w:t>
      </w:r>
    </w:p>
    <w:p w:rsidR="00F05058" w:rsidRPr="002A5829" w:rsidRDefault="00F05058" w:rsidP="00F05058">
      <w:pPr>
        <w:spacing w:line="288" w:lineRule="auto"/>
        <w:jc w:val="both"/>
        <w:rPr>
          <w:b/>
          <w:i/>
          <w:bdr w:val="single" w:sz="4" w:space="0" w:color="auto"/>
          <w:shd w:val="clear" w:color="auto" w:fill="FFF2CC"/>
        </w:rPr>
      </w:pPr>
    </w:p>
    <w:p w:rsidR="00F05058" w:rsidRPr="007136D4" w:rsidRDefault="00F05058" w:rsidP="00F05058">
      <w:pPr>
        <w:jc w:val="both"/>
      </w:pPr>
    </w:p>
    <w:p w:rsidR="00F05058" w:rsidRPr="007136D4" w:rsidRDefault="00F05058" w:rsidP="002A5829">
      <w:pPr>
        <w:tabs>
          <w:tab w:val="left" w:pos="1008"/>
        </w:tabs>
        <w:spacing w:line="360" w:lineRule="auto"/>
        <w:ind w:firstLine="426"/>
        <w:jc w:val="both"/>
      </w:pPr>
      <w:r w:rsidRPr="007136D4">
        <w:t>Subsemnatul/Subsemnata ...................</w:t>
      </w:r>
      <w:r>
        <w:t>..............</w:t>
      </w:r>
      <w:r w:rsidRPr="007136D4">
        <w:t>..........................................</w:t>
      </w:r>
      <w:r>
        <w:t>. cu domiciliul/</w:t>
      </w:r>
      <w:r>
        <w:t xml:space="preserve"> </w:t>
      </w:r>
      <w:r>
        <w:t>reședința în loc</w:t>
      </w:r>
      <w:r w:rsidR="002A5829">
        <w:t>alitatea</w:t>
      </w:r>
      <w:r w:rsidRPr="007136D4">
        <w:t xml:space="preserve"> </w:t>
      </w:r>
      <w:r w:rsidR="002A5829">
        <w:t>........</w:t>
      </w:r>
      <w:r w:rsidRPr="007136D4">
        <w:t>......</w:t>
      </w:r>
      <w:r>
        <w:t>...</w:t>
      </w:r>
      <w:r w:rsidRPr="007136D4">
        <w:t>......................, str</w:t>
      </w:r>
      <w:r w:rsidR="00422ED4">
        <w:t>.</w:t>
      </w:r>
      <w:r w:rsidRPr="007136D4">
        <w:t xml:space="preserve"> ....................................... nr</w:t>
      </w:r>
      <w:r w:rsidR="00422ED4">
        <w:t>.</w:t>
      </w:r>
      <w:r w:rsidRPr="007136D4">
        <w:t xml:space="preserve"> .......... bl</w:t>
      </w:r>
      <w:r w:rsidR="00422ED4">
        <w:t>.</w:t>
      </w:r>
      <w:r w:rsidRPr="007136D4">
        <w:t xml:space="preserve"> ....... sc</w:t>
      </w:r>
      <w:r w:rsidR="00422ED4">
        <w:t>.</w:t>
      </w:r>
      <w:r w:rsidRPr="007136D4">
        <w:t xml:space="preserve"> ......... ap</w:t>
      </w:r>
      <w:r w:rsidR="00422ED4">
        <w:t xml:space="preserve">. </w:t>
      </w:r>
      <w:bookmarkStart w:id="0" w:name="_GoBack"/>
      <w:bookmarkEnd w:id="0"/>
      <w:r w:rsidRPr="007136D4">
        <w:t>........ tel</w:t>
      </w:r>
      <w:r w:rsidR="00422ED4">
        <w:t>efon</w:t>
      </w:r>
      <w:r w:rsidRPr="007136D4">
        <w:t xml:space="preserve"> ..........</w:t>
      </w:r>
      <w:r w:rsidR="002A5829">
        <w:t>..</w:t>
      </w:r>
      <w:r w:rsidR="00422ED4">
        <w:t>...</w:t>
      </w:r>
      <w:r w:rsidR="002A5829">
        <w:t>....</w:t>
      </w:r>
      <w:r w:rsidR="00422ED4">
        <w:t>...</w:t>
      </w:r>
      <w:r w:rsidRPr="007136D4">
        <w:t>........ e-mail .................</w:t>
      </w:r>
      <w:r w:rsidR="002A5829">
        <w:t>...</w:t>
      </w:r>
      <w:r w:rsidR="00422ED4">
        <w:t>..</w:t>
      </w:r>
      <w:r w:rsidR="002A5829">
        <w:t>.</w:t>
      </w:r>
      <w:r w:rsidRPr="007136D4">
        <w:t xml:space="preserve">................, în temeiul Art.6 din </w:t>
      </w:r>
      <w:r w:rsidRPr="00F05058">
        <w:rPr>
          <w:b/>
        </w:rPr>
        <w:t>Legea nr</w:t>
      </w:r>
      <w:r w:rsidR="002A5829">
        <w:rPr>
          <w:b/>
        </w:rPr>
        <w:t>.</w:t>
      </w:r>
      <w:r w:rsidRPr="00F05058">
        <w:rPr>
          <w:b/>
        </w:rPr>
        <w:t xml:space="preserve"> 361/2022</w:t>
      </w:r>
      <w:r w:rsidRPr="007136D4">
        <w:t xml:space="preserve"> privind protecția avertizorului în interes public, vă aduc la cunoștință următoarele:</w:t>
      </w:r>
    </w:p>
    <w:p w:rsidR="00F05058" w:rsidRPr="00B018CF" w:rsidRDefault="00F05058" w:rsidP="00B018CF">
      <w:pPr>
        <w:numPr>
          <w:ilvl w:val="0"/>
          <w:numId w:val="3"/>
        </w:numPr>
        <w:spacing w:line="360" w:lineRule="auto"/>
        <w:ind w:left="426" w:hanging="142"/>
        <w:rPr>
          <w:sz w:val="26"/>
          <w:szCs w:val="26"/>
        </w:rPr>
      </w:pPr>
      <w:r w:rsidRPr="00B018CF">
        <w:rPr>
          <w:i/>
          <w:sz w:val="26"/>
          <w:szCs w:val="26"/>
        </w:rPr>
        <w:t xml:space="preserve">Se precizează contextul profesional în care au fost obținute informațiile </w:t>
      </w:r>
    </w:p>
    <w:p w:rsidR="00F05058" w:rsidRPr="007136D4" w:rsidRDefault="00F05058" w:rsidP="00F05058">
      <w:pPr>
        <w:pStyle w:val="ListParagraph"/>
        <w:tabs>
          <w:tab w:val="left" w:pos="1008"/>
        </w:tabs>
        <w:spacing w:line="360" w:lineRule="auto"/>
        <w:ind w:left="426"/>
        <w:jc w:val="both"/>
      </w:pPr>
      <w:r w:rsidRPr="007136D4">
        <w:t>..........................................</w:t>
      </w:r>
      <w:r>
        <w:t>..........</w:t>
      </w:r>
      <w:r w:rsidRPr="007136D4">
        <w:t>.........................................................................................................</w:t>
      </w:r>
    </w:p>
    <w:p w:rsidR="00F05058" w:rsidRPr="007136D4" w:rsidRDefault="00F05058" w:rsidP="00B018CF">
      <w:pPr>
        <w:numPr>
          <w:ilvl w:val="0"/>
          <w:numId w:val="3"/>
        </w:numPr>
        <w:spacing w:line="360" w:lineRule="auto"/>
        <w:ind w:left="426" w:hanging="142"/>
      </w:pPr>
      <w:r w:rsidRPr="00B018CF">
        <w:rPr>
          <w:i/>
          <w:sz w:val="26"/>
          <w:szCs w:val="26"/>
        </w:rPr>
        <w:t>Se precizează numele persoanei/ persoanelor care fac obiectul sesizării, dacă este/ sunt cunoscută/</w:t>
      </w:r>
      <w:r w:rsidR="00B018CF" w:rsidRPr="00B018CF">
        <w:rPr>
          <w:i/>
          <w:sz w:val="26"/>
          <w:szCs w:val="26"/>
        </w:rPr>
        <w:t xml:space="preserve"> </w:t>
      </w:r>
      <w:r w:rsidRPr="00B018CF">
        <w:rPr>
          <w:i/>
          <w:sz w:val="26"/>
          <w:szCs w:val="26"/>
        </w:rPr>
        <w:t>cunoscute</w:t>
      </w:r>
      <w:r w:rsidRPr="007136D4">
        <w:t xml:space="preserve"> ......................................................................................................................</w:t>
      </w:r>
      <w:r>
        <w:t>............</w:t>
      </w:r>
      <w:r>
        <w:t>...............</w:t>
      </w:r>
      <w:r>
        <w:t>.......</w:t>
      </w:r>
      <w:r w:rsidRPr="007136D4">
        <w:t>.....</w:t>
      </w:r>
    </w:p>
    <w:p w:rsidR="00F05058" w:rsidRDefault="00F05058" w:rsidP="00B018CF">
      <w:pPr>
        <w:numPr>
          <w:ilvl w:val="0"/>
          <w:numId w:val="3"/>
        </w:numPr>
        <w:spacing w:line="360" w:lineRule="auto"/>
        <w:ind w:left="426" w:hanging="142"/>
      </w:pPr>
      <w:r w:rsidRPr="00B018CF">
        <w:rPr>
          <w:i/>
          <w:sz w:val="26"/>
          <w:szCs w:val="26"/>
        </w:rPr>
        <w:t>Se descrie fapta susceptibilă să constituie o încălcare a legii</w:t>
      </w:r>
      <w:r w:rsidRPr="00F05058">
        <w:rPr>
          <w:i/>
        </w:rPr>
        <w:t xml:space="preserve"> </w:t>
      </w:r>
      <w:r w:rsidRPr="007136D4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F05058">
        <w:t xml:space="preserve"> </w:t>
      </w:r>
      <w:r w:rsidRPr="007136D4">
        <w:t>..............................................................................................................................................................</w:t>
      </w:r>
    </w:p>
    <w:p w:rsidR="00F05058" w:rsidRPr="007136D4" w:rsidRDefault="00F05058" w:rsidP="00B018CF">
      <w:pPr>
        <w:numPr>
          <w:ilvl w:val="0"/>
          <w:numId w:val="3"/>
        </w:numPr>
        <w:tabs>
          <w:tab w:val="left" w:pos="1008"/>
        </w:tabs>
        <w:spacing w:line="360" w:lineRule="auto"/>
        <w:ind w:left="426" w:hanging="142"/>
      </w:pPr>
      <w:r w:rsidRPr="00B018CF">
        <w:rPr>
          <w:i/>
          <w:sz w:val="26"/>
          <w:szCs w:val="26"/>
        </w:rPr>
        <w:t>Se prezintă datele sau indiciile care susțin presupusa încălcare a legii</w:t>
      </w:r>
      <w:r w:rsidRPr="007136D4">
        <w:t xml:space="preserve"> ............................................................................................................................................</w:t>
      </w:r>
      <w:r>
        <w:t>.....</w:t>
      </w:r>
      <w:r w:rsidRPr="007136D4">
        <w:t>........................................................................................................................................................</w:t>
      </w:r>
      <w:r>
        <w:t>...................</w:t>
      </w:r>
    </w:p>
    <w:p w:rsidR="00F05058" w:rsidRDefault="00F05058" w:rsidP="00B018CF">
      <w:pPr>
        <w:numPr>
          <w:ilvl w:val="0"/>
          <w:numId w:val="3"/>
        </w:numPr>
        <w:tabs>
          <w:tab w:val="left" w:pos="426"/>
        </w:tabs>
        <w:spacing w:line="360" w:lineRule="auto"/>
        <w:ind w:left="426" w:hanging="142"/>
      </w:pPr>
      <w:r w:rsidRPr="00B018CF">
        <w:rPr>
          <w:i/>
          <w:sz w:val="26"/>
          <w:szCs w:val="26"/>
        </w:rPr>
        <w:t>Se prezintă persoanele care pot confirma faptele sau întâmplările semnalate, dacă există</w:t>
      </w:r>
      <w:r w:rsidRPr="007136D4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</w:t>
      </w:r>
      <w:r w:rsidRPr="007136D4">
        <w:t>..............................................................................................................................</w:t>
      </w:r>
      <w:r>
        <w:t>................................</w:t>
      </w:r>
    </w:p>
    <w:p w:rsidR="002A5829" w:rsidRDefault="00F05058" w:rsidP="00B018CF">
      <w:pPr>
        <w:numPr>
          <w:ilvl w:val="0"/>
          <w:numId w:val="3"/>
        </w:numPr>
        <w:tabs>
          <w:tab w:val="left" w:pos="284"/>
          <w:tab w:val="left" w:pos="426"/>
        </w:tabs>
        <w:spacing w:line="360" w:lineRule="auto"/>
        <w:ind w:left="426" w:hanging="142"/>
      </w:pPr>
      <w:r w:rsidRPr="00B018CF">
        <w:rPr>
          <w:i/>
          <w:sz w:val="26"/>
          <w:szCs w:val="26"/>
        </w:rPr>
        <w:t>Documente care pot fi prezentate pentru verificare pentru a susține cele semnalate</w:t>
      </w:r>
      <w:r w:rsidRPr="007136D4"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A5829">
        <w:t>..</w:t>
      </w:r>
    </w:p>
    <w:p w:rsidR="00F05058" w:rsidRPr="007136D4" w:rsidRDefault="00F05058" w:rsidP="002A5829">
      <w:pPr>
        <w:tabs>
          <w:tab w:val="left" w:pos="284"/>
        </w:tabs>
        <w:spacing w:line="360" w:lineRule="auto"/>
        <w:ind w:firstLine="426"/>
        <w:jc w:val="both"/>
      </w:pPr>
      <w:r w:rsidRPr="007136D4">
        <w:t xml:space="preserve">Îmi exprim consimțământul cu privire la prelucrarea datelor cu caracter personal în vederea procesării solicitării raportării mele. </w:t>
      </w:r>
    </w:p>
    <w:p w:rsidR="00F05058" w:rsidRPr="002A5829" w:rsidRDefault="00F05058" w:rsidP="002A5829">
      <w:pPr>
        <w:tabs>
          <w:tab w:val="left" w:pos="284"/>
          <w:tab w:val="left" w:pos="1008"/>
        </w:tabs>
        <w:spacing w:line="360" w:lineRule="auto"/>
        <w:ind w:firstLine="426"/>
        <w:jc w:val="both"/>
      </w:pPr>
      <w:r w:rsidRPr="007136D4">
        <w:t xml:space="preserve">Retragerea consimțământului prelucrării datelor cu caracter personal este oricând posibilă prin transmiterea unei solicitări pe adresa </w:t>
      </w:r>
      <w:r w:rsidRPr="002A5829">
        <w:rPr>
          <w:b/>
          <w:bCs/>
        </w:rPr>
        <w:t>avertizari@sant.ro</w:t>
      </w:r>
    </w:p>
    <w:p w:rsidR="00F05058" w:rsidRPr="007136D4" w:rsidRDefault="00F05058" w:rsidP="002A5829">
      <w:pPr>
        <w:tabs>
          <w:tab w:val="left" w:pos="284"/>
          <w:tab w:val="left" w:pos="1008"/>
        </w:tabs>
        <w:spacing w:line="360" w:lineRule="auto"/>
        <w:ind w:firstLine="426"/>
        <w:jc w:val="both"/>
      </w:pPr>
      <w:r w:rsidRPr="007136D4">
        <w:t xml:space="preserve">Față de cele de mai sus, vă rog să dispuneți măsurile legale pentru apărarea drepturilor ce îmi sunt recunoscute în baza </w:t>
      </w:r>
      <w:r>
        <w:t xml:space="preserve">Legii </w:t>
      </w:r>
      <w:r w:rsidRPr="007136D4">
        <w:t>nr. 361/2022 privind protecția avertizorului în interes public.</w:t>
      </w:r>
    </w:p>
    <w:p w:rsidR="00F05058" w:rsidRPr="007136D4" w:rsidRDefault="00F05058" w:rsidP="00F05058">
      <w:pPr>
        <w:tabs>
          <w:tab w:val="left" w:pos="1008"/>
        </w:tabs>
        <w:spacing w:line="360" w:lineRule="auto"/>
        <w:jc w:val="both"/>
      </w:pPr>
    </w:p>
    <w:p w:rsidR="00F05058" w:rsidRPr="007136D4" w:rsidRDefault="00F05058" w:rsidP="00F05058">
      <w:pPr>
        <w:tabs>
          <w:tab w:val="left" w:pos="1008"/>
        </w:tabs>
        <w:spacing w:line="360" w:lineRule="auto"/>
        <w:ind w:left="450"/>
        <w:jc w:val="both"/>
      </w:pPr>
      <w:r w:rsidRPr="007136D4">
        <w:t>DATA</w:t>
      </w:r>
      <w:r w:rsidRPr="007136D4">
        <w:tab/>
      </w:r>
      <w:r w:rsidRPr="007136D4">
        <w:tab/>
      </w:r>
      <w:r w:rsidRPr="007136D4">
        <w:tab/>
      </w:r>
      <w:r w:rsidRPr="007136D4">
        <w:tab/>
      </w:r>
      <w:r w:rsidRPr="007136D4">
        <w:tab/>
      </w:r>
      <w:r w:rsidRPr="007136D4">
        <w:tab/>
      </w:r>
      <w:r w:rsidRPr="007136D4">
        <w:tab/>
      </w:r>
      <w:r w:rsidRPr="007136D4">
        <w:tab/>
      </w:r>
      <w:r w:rsidRPr="007136D4">
        <w:tab/>
        <w:t>SEMNĂTURA</w:t>
      </w:r>
      <w:r w:rsidRPr="007136D4">
        <w:rPr>
          <w:rStyle w:val="FootnoteReference"/>
        </w:rPr>
        <w:footnoteReference w:id="1"/>
      </w:r>
      <w:r w:rsidRPr="007136D4">
        <w:tab/>
        <w:t xml:space="preserve">              </w:t>
      </w:r>
    </w:p>
    <w:sectPr w:rsidR="00F05058" w:rsidRPr="007136D4" w:rsidSect="00F05058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227" w:rsidRDefault="00214227" w:rsidP="00F05058">
      <w:r>
        <w:separator/>
      </w:r>
    </w:p>
  </w:endnote>
  <w:endnote w:type="continuationSeparator" w:id="0">
    <w:p w:rsidR="00214227" w:rsidRDefault="00214227" w:rsidP="00F05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227" w:rsidRDefault="00214227" w:rsidP="00F05058">
      <w:r>
        <w:separator/>
      </w:r>
    </w:p>
  </w:footnote>
  <w:footnote w:type="continuationSeparator" w:id="0">
    <w:p w:rsidR="00214227" w:rsidRDefault="00214227" w:rsidP="00F05058">
      <w:r>
        <w:continuationSeparator/>
      </w:r>
    </w:p>
  </w:footnote>
  <w:footnote w:id="1">
    <w:p w:rsidR="00F05058" w:rsidRDefault="00F05058" w:rsidP="00F0505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B48DD">
        <w:t xml:space="preserve">opțional, potrivit prevederilor art. 6, alin. (2) din Legea nr. 361/2022 privind </w:t>
      </w:r>
      <w:proofErr w:type="spellStart"/>
      <w:r w:rsidRPr="005B48DD">
        <w:t>protecţia</w:t>
      </w:r>
      <w:proofErr w:type="spellEnd"/>
      <w:r w:rsidRPr="005B48DD">
        <w:t xml:space="preserve"> avertizorilor în interes public, cu modificările și completările ulterioare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933FB"/>
    <w:multiLevelType w:val="hybridMultilevel"/>
    <w:tmpl w:val="AEDC9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7D42A0"/>
    <w:multiLevelType w:val="hybridMultilevel"/>
    <w:tmpl w:val="58FEA56E"/>
    <w:lvl w:ilvl="0" w:tplc="0AB2AF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17C5A"/>
    <w:multiLevelType w:val="hybridMultilevel"/>
    <w:tmpl w:val="7C2AF3E0"/>
    <w:lvl w:ilvl="0" w:tplc="0AB2AF10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58"/>
    <w:rsid w:val="00214227"/>
    <w:rsid w:val="002A5829"/>
    <w:rsid w:val="00422ED4"/>
    <w:rsid w:val="00B018CF"/>
    <w:rsid w:val="00EE203A"/>
    <w:rsid w:val="00F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4F24"/>
  <w15:chartTrackingRefBased/>
  <w15:docId w15:val="{681E898D-741F-4506-942B-663821ED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F050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5058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rsid w:val="00F05058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5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Andriescu</dc:creator>
  <cp:keywords/>
  <dc:description/>
  <cp:lastModifiedBy>Cristina Andriescu</cp:lastModifiedBy>
  <cp:revision>4</cp:revision>
  <dcterms:created xsi:type="dcterms:W3CDTF">2025-07-28T12:50:00Z</dcterms:created>
  <dcterms:modified xsi:type="dcterms:W3CDTF">2025-07-28T13:08:00Z</dcterms:modified>
</cp:coreProperties>
</file>