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2A3F0" w14:textId="77777777" w:rsidR="006E230C" w:rsidRDefault="006E230C" w:rsidP="004628F9">
      <w:pPr>
        <w:autoSpaceDE w:val="0"/>
        <w:autoSpaceDN w:val="0"/>
        <w:adjustRightInd w:val="0"/>
        <w:spacing w:after="0" w:line="240" w:lineRule="auto"/>
        <w:ind w:left="2832" w:firstLine="708"/>
        <w:rPr>
          <w:rFonts w:ascii="Times New Roman" w:hAnsi="Times New Roman" w:cs="Times New Roman"/>
          <w:b/>
          <w:bCs/>
          <w:sz w:val="28"/>
          <w:szCs w:val="28"/>
          <w:lang w:val="en-GB"/>
        </w:rPr>
      </w:pPr>
    </w:p>
    <w:p w14:paraId="40C7DE03" w14:textId="77777777" w:rsidR="006E230C" w:rsidRDefault="006E230C" w:rsidP="004628F9">
      <w:pPr>
        <w:autoSpaceDE w:val="0"/>
        <w:autoSpaceDN w:val="0"/>
        <w:adjustRightInd w:val="0"/>
        <w:spacing w:after="0" w:line="240" w:lineRule="auto"/>
        <w:ind w:left="2832" w:firstLine="708"/>
        <w:rPr>
          <w:rFonts w:ascii="Times New Roman" w:hAnsi="Times New Roman" w:cs="Times New Roman"/>
          <w:b/>
          <w:bCs/>
          <w:sz w:val="28"/>
          <w:szCs w:val="28"/>
          <w:lang w:val="en-GB"/>
        </w:rPr>
      </w:pPr>
    </w:p>
    <w:p w14:paraId="23EF3D1F" w14:textId="2777FA3E" w:rsidR="004628F9" w:rsidRDefault="004628F9" w:rsidP="004628F9">
      <w:pPr>
        <w:autoSpaceDE w:val="0"/>
        <w:autoSpaceDN w:val="0"/>
        <w:adjustRightInd w:val="0"/>
        <w:spacing w:after="0" w:line="240" w:lineRule="auto"/>
        <w:ind w:left="2832" w:firstLine="708"/>
        <w:rPr>
          <w:rFonts w:ascii="Times New Roman" w:hAnsi="Times New Roman" w:cs="Times New Roman"/>
          <w:sz w:val="28"/>
          <w:szCs w:val="28"/>
          <w:lang w:val="en-GB"/>
        </w:rPr>
      </w:pPr>
      <w:r>
        <w:rPr>
          <w:rFonts w:ascii="Times New Roman" w:hAnsi="Times New Roman" w:cs="Times New Roman"/>
          <w:b/>
          <w:bCs/>
          <w:sz w:val="28"/>
          <w:szCs w:val="28"/>
          <w:lang w:val="en-GB"/>
        </w:rPr>
        <w:t>CERERE</w:t>
      </w:r>
    </w:p>
    <w:p w14:paraId="2C08A03C"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p>
    <w:p w14:paraId="61F7ECB2"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Subsemnatul(a), ......................................., cu domiciliul în localitatea .................., judeţul ..............., str. ............................... nr. ....., bl. ....., sc. ....., et. ....., ap. ....., posesor/posesoare al/a BI/CI seria ....... nr. ..........., eliberat(ă) de ....................... la data de ................., în calitate de ................. al ................, cu sediul în ..............., telefon ................, fax ................, înmatriculată la registrul comerţului cu nr. .........., având codul fiscal nr. ........ din .............., solicit ....................... pentru ....................., situat la</w:t>
      </w:r>
    </w:p>
    <w:p w14:paraId="7F404CC4"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p>
    <w:p w14:paraId="60CDEED1" w14:textId="77777777" w:rsidR="004628F9" w:rsidRDefault="004628F9" w:rsidP="004628F9">
      <w:pPr>
        <w:autoSpaceDE w:val="0"/>
        <w:autoSpaceDN w:val="0"/>
        <w:adjustRightInd w:val="0"/>
        <w:spacing w:after="0" w:line="240" w:lineRule="auto"/>
        <w:rPr>
          <w:rFonts w:ascii="Courier New" w:hAnsi="Courier New" w:cs="Courier New"/>
          <w:lang w:val="en-GB"/>
        </w:rPr>
      </w:pPr>
      <w:r>
        <w:rPr>
          <w:rFonts w:ascii="Courier New" w:hAnsi="Courier New" w:cs="Courier New"/>
          <w:lang w:val="en-GB"/>
        </w:rPr>
        <w:t>.............................................................................,</w:t>
      </w:r>
    </w:p>
    <w:p w14:paraId="574FAC41"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Courier New" w:hAnsi="Courier New" w:cs="Courier New"/>
          <w:lang w:val="en-GB"/>
        </w:rPr>
        <w:t xml:space="preserve">                                (adresa)</w:t>
      </w:r>
    </w:p>
    <w:p w14:paraId="26901BC5"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având ca obiect de activitate (cod CAEN) ................................... .</w:t>
      </w:r>
    </w:p>
    <w:p w14:paraId="01862C76"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Anexez la cerere documentaţia solicitată completă, şi anume:</w:t>
      </w:r>
    </w:p>
    <w:p w14:paraId="136460D2"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a) memoriul tehnic;</w:t>
      </w:r>
    </w:p>
    <w:p w14:paraId="0CE30361"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b) planul de situaţie cu încadrarea în zonă/copie după certificatul de urbanism*);</w:t>
      </w:r>
    </w:p>
    <w:p w14:paraId="7C0549DC"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c) schiţe cu detalii de structură funcţională şi dotări specifice;</w:t>
      </w:r>
    </w:p>
    <w:p w14:paraId="71EF6628"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d) actul de înfiinţare a cimitirului;</w:t>
      </w:r>
    </w:p>
    <w:p w14:paraId="082EFE0D"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e) acte doveditoare privind deţinerea legală a spaţiului şi declaraţie pe propria răspundere că spaţiul este deţinut legal şi nu face obiectul vreunui litigiu;</w:t>
      </w:r>
    </w:p>
    <w:p w14:paraId="0DD4F365"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f) regulamentul de organizare şi funcţionare a cimitirului, avizat de autoritatea publică locală;</w:t>
      </w:r>
    </w:p>
    <w:p w14:paraId="3D8A25C9"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g) dovada de achitare a tarifului de autorizare sanitară, respectiv chitanţa de plată a tarifului de autorizare nr. ............ din data de .................., în valoare de ............. lei - copie conformă cu originalul;</w:t>
      </w:r>
    </w:p>
    <w:p w14:paraId="305C4CA9" w14:textId="40B17F3F" w:rsidR="007247BD" w:rsidRPr="00E44239" w:rsidRDefault="007247BD" w:rsidP="007247BD">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h)copia chitantei reprezentând taxa pentru eliberarea autorizatiilor sanitare de functionare( conform art. 475 alin. (1) din Legea nr. 227/2015 privind Codul fiscal, cu modificările și completările ulterioare) eliberata de unitatea administrative teritoriala unde se afla situate obiectivul si/sau unde se desfasoara activitatile pentru care se solicita autorizarea.</w:t>
      </w:r>
      <w:r w:rsidRPr="00E44239">
        <w:rPr>
          <w:rFonts w:ascii="Times New Roman" w:hAnsi="Times New Roman" w:cs="Times New Roman"/>
          <w:sz w:val="28"/>
          <w:szCs w:val="28"/>
          <w:lang w:val="en-GB"/>
        </w:rPr>
      </w:r>
    </w:p>
    <w:p w14:paraId="2A022BF0" w14:textId="77777777" w:rsidR="007247BD" w:rsidRDefault="007247BD" w:rsidP="004628F9">
      <w:pPr>
        <w:autoSpaceDE w:val="0"/>
        <w:autoSpaceDN w:val="0"/>
        <w:adjustRightInd w:val="0"/>
        <w:spacing w:after="0" w:line="240" w:lineRule="auto"/>
        <w:rPr>
          <w:rFonts w:ascii="Times New Roman" w:hAnsi="Times New Roman" w:cs="Times New Roman"/>
          <w:sz w:val="28"/>
          <w:szCs w:val="28"/>
          <w:lang w:val="en-GB"/>
        </w:rPr>
      </w:pPr>
    </w:p>
    <w:p w14:paraId="77D85D6B" w14:textId="59406006"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w:t>
      </w:r>
      <w:r w:rsidR="007247BD">
        <w:rPr>
          <w:rFonts w:ascii="Times New Roman" w:hAnsi="Times New Roman" w:cs="Times New Roman"/>
          <w:sz w:val="28"/>
          <w:szCs w:val="28"/>
          <w:lang w:val="en-GB"/>
        </w:rPr>
        <w:t>i</w:t>
      </w:r>
      <w:r>
        <w:rPr>
          <w:rFonts w:ascii="Times New Roman" w:hAnsi="Times New Roman" w:cs="Times New Roman"/>
          <w:sz w:val="28"/>
          <w:szCs w:val="28"/>
          <w:lang w:val="en-GB"/>
        </w:rPr>
        <w:t>) alte documente care să ateste îndeplinirea cerinţelor legale, identificate de personalul specializat, prezentate în etapa de evaluare.</w:t>
      </w:r>
    </w:p>
    <w:p w14:paraId="4284C410" w14:textId="70B8FAB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 xml:space="preserve">    Documentele menţionate la lit. a) - </w:t>
      </w:r>
      <w:r w:rsidR="00615114">
        <w:rPr>
          <w:rFonts w:ascii="Times New Roman" w:hAnsi="Times New Roman" w:cs="Times New Roman"/>
          <w:sz w:val="28"/>
          <w:szCs w:val="28"/>
          <w:lang w:val="en-GB"/>
        </w:rPr>
        <w:t>h</w:t>
      </w:r>
      <w:r>
        <w:rPr>
          <w:rFonts w:ascii="Times New Roman" w:hAnsi="Times New Roman" w:cs="Times New Roman"/>
          <w:sz w:val="28"/>
          <w:szCs w:val="28"/>
          <w:lang w:val="en-GB"/>
        </w:rPr>
        <w:t>) se depun în copie cu menţiunea "conform cu originalul" şi vor fi semnate şi/sau ştampilate de către solicitant.</w:t>
      </w:r>
    </w:p>
    <w:p w14:paraId="7A626CC1"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t>------------</w:t>
      </w:r>
    </w:p>
    <w:p w14:paraId="2CF32B3D"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lastRenderedPageBreak/>
        <w:t xml:space="preserve">    *) Certificatul de urbanism se va depune doar pentru cimitirele înfiinţate după anul 1958, în situaţiile prevăzute la </w:t>
      </w:r>
      <w:r>
        <w:rPr>
          <w:rFonts w:ascii="Times New Roman" w:hAnsi="Times New Roman" w:cs="Times New Roman"/>
          <w:color w:val="008000"/>
          <w:sz w:val="28"/>
          <w:szCs w:val="28"/>
          <w:u w:val="single"/>
          <w:lang w:val="en-GB"/>
        </w:rPr>
        <w:t>art. 24</w:t>
      </w:r>
      <w:r>
        <w:rPr>
          <w:rFonts w:ascii="Times New Roman" w:hAnsi="Times New Roman" w:cs="Times New Roman"/>
          <w:sz w:val="28"/>
          <w:szCs w:val="28"/>
          <w:lang w:val="en-GB"/>
        </w:rPr>
        <w:t xml:space="preserve"> alin. (1) lit. b) şi c) din Hotărârea Guvernului nr. 741/2016 pentru aprobarea Normelor tehnice şi sanitare privind serviciile funerare, înhumarea, incinerarea, transportul, deshumarea şi reînhumarea cadavrelor umane, cimitirele, crematoriile umane, precum şi criteriile profesionale pe care trebuie să le îndeplinească prestatorii de servicii funerare şi nivelul fondului de garantare.</w:t>
      </w:r>
    </w:p>
    <w:p w14:paraId="07CE9835" w14:textId="77777777" w:rsidR="004628F9" w:rsidRDefault="004628F9" w:rsidP="004628F9">
      <w:pPr>
        <w:autoSpaceDE w:val="0"/>
        <w:autoSpaceDN w:val="0"/>
        <w:adjustRightInd w:val="0"/>
        <w:spacing w:after="0" w:line="240" w:lineRule="auto"/>
        <w:rPr>
          <w:rFonts w:ascii="Times New Roman" w:hAnsi="Times New Roman" w:cs="Times New Roman"/>
          <w:sz w:val="28"/>
          <w:szCs w:val="28"/>
          <w:lang w:val="en-GB"/>
        </w:rPr>
      </w:pPr>
    </w:p>
    <w:p w14:paraId="1BB1E2F4" w14:textId="77777777" w:rsidR="004628F9" w:rsidRDefault="004628F9" w:rsidP="004628F9">
      <w:pPr>
        <w:autoSpaceDE w:val="0"/>
        <w:autoSpaceDN w:val="0"/>
        <w:adjustRightInd w:val="0"/>
        <w:spacing w:after="0" w:line="240" w:lineRule="auto"/>
        <w:rPr>
          <w:rFonts w:ascii="Courier New" w:hAnsi="Courier New" w:cs="Courier New"/>
          <w:lang w:val="en-GB"/>
        </w:rPr>
      </w:pPr>
      <w:r>
        <w:rPr>
          <w:rFonts w:ascii="Courier New" w:hAnsi="Courier New" w:cs="Courier New"/>
          <w:lang w:val="en-GB"/>
        </w:rPr>
        <w:t xml:space="preserve">    Data (completării)                           Semnătura</w:t>
      </w:r>
    </w:p>
    <w:p w14:paraId="125C58E0" w14:textId="77777777" w:rsidR="00037695" w:rsidRDefault="004628F9" w:rsidP="004628F9">
      <w:pPr>
        <w:autoSpaceDE w:val="0"/>
        <w:autoSpaceDN w:val="0"/>
        <w:adjustRightInd w:val="0"/>
        <w:spacing w:after="0" w:line="240" w:lineRule="auto"/>
      </w:pPr>
      <w:r>
        <w:rPr>
          <w:rFonts w:ascii="Courier New" w:hAnsi="Courier New" w:cs="Courier New"/>
          <w:lang w:val="en-GB"/>
        </w:rPr>
        <w:t xml:space="preserve">    ..................                        ................</w:t>
      </w:r>
    </w:p>
    <w:sectPr w:rsidR="00037695" w:rsidSect="009536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33E18" w14:textId="77777777" w:rsidR="00677A69" w:rsidRDefault="00677A69" w:rsidP="000C3A44">
      <w:pPr>
        <w:spacing w:after="0" w:line="240" w:lineRule="auto"/>
      </w:pPr>
      <w:r>
        <w:separator/>
      </w:r>
    </w:p>
  </w:endnote>
  <w:endnote w:type="continuationSeparator" w:id="0">
    <w:p w14:paraId="7309F51B" w14:textId="77777777" w:rsidR="00677A69" w:rsidRDefault="00677A69" w:rsidP="000C3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7B25" w14:textId="77777777" w:rsidR="00E671C9" w:rsidRDefault="00E671C9">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39F4" w14:textId="77777777" w:rsidR="00E671C9" w:rsidRDefault="00E671C9">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5904E" w14:textId="77777777" w:rsidR="00E671C9" w:rsidRDefault="00E671C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40003" w14:textId="77777777" w:rsidR="00677A69" w:rsidRDefault="00677A69" w:rsidP="000C3A44">
      <w:pPr>
        <w:spacing w:after="0" w:line="240" w:lineRule="auto"/>
      </w:pPr>
      <w:r>
        <w:separator/>
      </w:r>
    </w:p>
  </w:footnote>
  <w:footnote w:type="continuationSeparator" w:id="0">
    <w:p w14:paraId="55FE0CC0" w14:textId="77777777" w:rsidR="00677A69" w:rsidRDefault="00677A69" w:rsidP="000C3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B472" w14:textId="77777777" w:rsidR="00E671C9" w:rsidRDefault="00E671C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9EF1" w14:textId="678DD906" w:rsidR="000C3A44" w:rsidRDefault="000C3A44">
    <w:pPr>
      <w:pStyle w:val="Antet"/>
      <w:rPr>
        <w:noProof/>
        <w:sz w:val="24"/>
        <w:szCs w:val="24"/>
        <w:lang w:val="en-US"/>
      </w:rPr>
    </w:pPr>
  </w:p>
  <w:p w14:paraId="6CDADC0A" w14:textId="67584121" w:rsidR="00E671C9" w:rsidRDefault="00E671C9">
    <w:pPr>
      <w:pStyle w:val="Antet"/>
    </w:pPr>
    <w:r>
      <w:t>DIRECTIA DE SANATATE PUBLICA A JUDETULUI NEAMT</w:t>
    </w:r>
  </w:p>
  <w:p w14:paraId="63F8918D" w14:textId="4DCB6AD3" w:rsidR="00E671C9" w:rsidRDefault="00E671C9">
    <w:pPr>
      <w:pStyle w:val="Antet"/>
    </w:pPr>
    <w:r>
      <w:t>NR.........../.........../............</w:t>
    </w:r>
  </w:p>
  <w:p w14:paraId="6A9F95FF" w14:textId="77777777" w:rsidR="00E671C9" w:rsidRDefault="00E671C9">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B980D" w14:textId="77777777" w:rsidR="00E671C9" w:rsidRDefault="00E671C9">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F9"/>
    <w:rsid w:val="00037695"/>
    <w:rsid w:val="000C3A44"/>
    <w:rsid w:val="002126D8"/>
    <w:rsid w:val="002471F5"/>
    <w:rsid w:val="004628F9"/>
    <w:rsid w:val="00615114"/>
    <w:rsid w:val="00677A69"/>
    <w:rsid w:val="006E230C"/>
    <w:rsid w:val="007247BD"/>
    <w:rsid w:val="00753A29"/>
    <w:rsid w:val="008C1B51"/>
    <w:rsid w:val="00BD1FBA"/>
    <w:rsid w:val="00CC3EC4"/>
    <w:rsid w:val="00E67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75F7"/>
  <w15:docId w15:val="{81CB0087-195A-463A-AB12-33538278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695"/>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4628F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628F9"/>
    <w:rPr>
      <w:rFonts w:ascii="Tahoma" w:hAnsi="Tahoma" w:cs="Tahoma"/>
      <w:sz w:val="16"/>
      <w:szCs w:val="16"/>
    </w:rPr>
  </w:style>
  <w:style w:type="paragraph" w:styleId="Antet">
    <w:name w:val="header"/>
    <w:basedOn w:val="Normal"/>
    <w:link w:val="AntetCaracter"/>
    <w:uiPriority w:val="99"/>
    <w:unhideWhenUsed/>
    <w:rsid w:val="000C3A4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C3A44"/>
  </w:style>
  <w:style w:type="paragraph" w:styleId="Subsol">
    <w:name w:val="footer"/>
    <w:basedOn w:val="Normal"/>
    <w:link w:val="SubsolCaracter"/>
    <w:uiPriority w:val="99"/>
    <w:unhideWhenUsed/>
    <w:rsid w:val="000C3A4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C3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435</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Elena Petreanu</cp:lastModifiedBy>
  <cp:revision>6</cp:revision>
  <dcterms:created xsi:type="dcterms:W3CDTF">2023-08-04T09:13:00Z</dcterms:created>
  <dcterms:modified xsi:type="dcterms:W3CDTF">2023-08-07T10:17:00Z</dcterms:modified>
</cp:coreProperties>
</file>